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82" w:rsidRDefault="00714482" w:rsidP="00714482">
      <w:pPr>
        <w:shd w:val="clear" w:color="auto" w:fill="FFFFFF"/>
        <w:spacing w:after="0" w:line="240" w:lineRule="auto"/>
        <w:jc w:val="center"/>
        <w:rPr>
          <w:rFonts w:ascii="MyriadPro" w:eastAsia="Times New Roman" w:hAnsi="MyriadPro" w:cs="Times New Roman"/>
          <w:b/>
          <w:bCs/>
          <w:color w:val="212529"/>
          <w:sz w:val="52"/>
          <w:szCs w:val="52"/>
          <w:lang w:eastAsia="tr-TR"/>
        </w:rPr>
      </w:pPr>
    </w:p>
    <w:p w:rsidR="00714482" w:rsidRPr="00714482" w:rsidRDefault="00714482" w:rsidP="00714482">
      <w:pPr>
        <w:shd w:val="clear" w:color="auto" w:fill="FFFFFF"/>
        <w:spacing w:after="0" w:line="240" w:lineRule="auto"/>
        <w:jc w:val="center"/>
        <w:rPr>
          <w:rFonts w:ascii="MyriadPro" w:eastAsia="Times New Roman" w:hAnsi="MyriadPro" w:cs="Times New Roman"/>
          <w:b/>
          <w:color w:val="212529"/>
          <w:sz w:val="52"/>
          <w:szCs w:val="52"/>
          <w:lang w:eastAsia="tr-TR"/>
        </w:rPr>
      </w:pPr>
      <w:r w:rsidRPr="00714482">
        <w:rPr>
          <w:rFonts w:ascii="MyriadPro" w:eastAsia="Times New Roman" w:hAnsi="MyriadPro" w:cs="Times New Roman"/>
          <w:b/>
          <w:bCs/>
          <w:color w:val="212529"/>
          <w:sz w:val="52"/>
          <w:szCs w:val="52"/>
          <w:lang w:eastAsia="tr-TR"/>
        </w:rPr>
        <w:t>AÇIK ÖĞRETİM OKULLARI 2023- 2024 EĞİTİM VE ÖĞRETİM YILI 2. DÖNEMİ İLK KAYIT VE KAYIT YENİLEME İŞLEMLERİ BAŞLAMIŞTIR</w:t>
      </w:r>
    </w:p>
    <w:p w:rsidR="00714482" w:rsidRPr="00714482" w:rsidRDefault="00714482" w:rsidP="00714482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714482" w:rsidRPr="00714482" w:rsidRDefault="00714482" w:rsidP="00714482">
      <w:pPr>
        <w:shd w:val="clear" w:color="auto" w:fill="FFFFFF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32"/>
          <w:szCs w:val="32"/>
          <w:u w:val="single"/>
          <w:lang w:eastAsia="tr-TR"/>
        </w:rPr>
      </w:pPr>
      <w:r w:rsidRPr="00714482">
        <w:rPr>
          <w:rFonts w:ascii="MyriadPro" w:eastAsia="Times New Roman" w:hAnsi="MyriadPro" w:cs="Times New Roman"/>
          <w:b/>
          <w:bCs/>
          <w:color w:val="212529"/>
          <w:sz w:val="32"/>
          <w:szCs w:val="32"/>
          <w:u w:val="single"/>
          <w:lang w:eastAsia="tr-TR"/>
        </w:rPr>
        <w:t>İlk Kayıt Tarihleri:</w:t>
      </w:r>
    </w:p>
    <w:p w:rsidR="00714482" w:rsidRPr="00714482" w:rsidRDefault="00714482" w:rsidP="00714482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32"/>
          <w:szCs w:val="32"/>
          <w:lang w:eastAsia="tr-TR"/>
        </w:rPr>
      </w:pPr>
    </w:p>
    <w:p w:rsidR="00714482" w:rsidRPr="00714482" w:rsidRDefault="00714482" w:rsidP="00714482">
      <w:pPr>
        <w:shd w:val="clear" w:color="auto" w:fill="FFFFFF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32"/>
          <w:szCs w:val="32"/>
          <w:u w:val="single"/>
          <w:lang w:eastAsia="tr-TR"/>
        </w:rPr>
      </w:pPr>
      <w:r w:rsidRPr="00714482">
        <w:rPr>
          <w:rFonts w:ascii="MyriadPro" w:eastAsia="Times New Roman" w:hAnsi="MyriadPro" w:cs="Times New Roman"/>
          <w:color w:val="212529"/>
          <w:sz w:val="32"/>
          <w:szCs w:val="32"/>
          <w:lang w:eastAsia="tr-TR"/>
        </w:rPr>
        <w:t>- 2023-2024 Eğitim ve Öğretim yılı 1. Döneminde örgün ortaöğretim kurumlarında </w:t>
      </w:r>
      <w:r w:rsidRPr="00714482">
        <w:rPr>
          <w:rFonts w:ascii="MyriadPro" w:eastAsia="Times New Roman" w:hAnsi="MyriadPro" w:cs="Times New Roman"/>
          <w:b/>
          <w:bCs/>
          <w:color w:val="212529"/>
          <w:sz w:val="32"/>
          <w:szCs w:val="32"/>
          <w:lang w:eastAsia="tr-TR"/>
        </w:rPr>
        <w:t>aktif kaydı olmayan</w:t>
      </w:r>
      <w:r w:rsidRPr="00714482">
        <w:rPr>
          <w:rFonts w:ascii="MyriadPro" w:eastAsia="Times New Roman" w:hAnsi="MyriadPro" w:cs="Times New Roman"/>
          <w:color w:val="212529"/>
          <w:sz w:val="32"/>
          <w:szCs w:val="32"/>
          <w:lang w:eastAsia="tr-TR"/>
        </w:rPr>
        <w:t> öğrenciler ile e-Okul Sisteminde kaydı olmayan öğrenciler için ilk kayıt işlemleri </w:t>
      </w:r>
      <w:r w:rsidRPr="00714482">
        <w:rPr>
          <w:rFonts w:ascii="MyriadPro" w:eastAsia="Times New Roman" w:hAnsi="MyriadPro" w:cs="Times New Roman"/>
          <w:b/>
          <w:bCs/>
          <w:color w:val="212529"/>
          <w:sz w:val="32"/>
          <w:szCs w:val="32"/>
          <w:u w:val="single"/>
          <w:lang w:eastAsia="tr-TR"/>
        </w:rPr>
        <w:t>4 Ocak 2024</w:t>
      </w:r>
      <w:r w:rsidRPr="00714482">
        <w:rPr>
          <w:rFonts w:ascii="MyriadPro" w:eastAsia="Times New Roman" w:hAnsi="MyriadPro" w:cs="Times New Roman"/>
          <w:color w:val="212529"/>
          <w:sz w:val="32"/>
          <w:szCs w:val="32"/>
          <w:u w:val="single"/>
          <w:lang w:eastAsia="tr-TR"/>
        </w:rPr>
        <w:t> tarihinde başlayacak olup </w:t>
      </w:r>
      <w:r w:rsidRPr="00714482">
        <w:rPr>
          <w:rFonts w:ascii="MyriadPro" w:eastAsia="Times New Roman" w:hAnsi="MyriadPro" w:cs="Times New Roman"/>
          <w:b/>
          <w:bCs/>
          <w:color w:val="212529"/>
          <w:sz w:val="32"/>
          <w:szCs w:val="32"/>
          <w:u w:val="single"/>
          <w:lang w:eastAsia="tr-TR"/>
        </w:rPr>
        <w:t>22 Ocak 2024</w:t>
      </w:r>
      <w:r w:rsidRPr="00714482">
        <w:rPr>
          <w:rFonts w:ascii="MyriadPro" w:eastAsia="Times New Roman" w:hAnsi="MyriadPro" w:cs="Times New Roman"/>
          <w:color w:val="212529"/>
          <w:sz w:val="32"/>
          <w:szCs w:val="32"/>
          <w:u w:val="single"/>
          <w:lang w:eastAsia="tr-TR"/>
        </w:rPr>
        <w:t> tarihi mesai bitiminde sona erecektir.</w:t>
      </w:r>
    </w:p>
    <w:p w:rsidR="00714482" w:rsidRPr="00714482" w:rsidRDefault="00714482" w:rsidP="00714482">
      <w:pPr>
        <w:shd w:val="clear" w:color="auto" w:fill="FFFFFF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32"/>
          <w:szCs w:val="32"/>
          <w:lang w:eastAsia="tr-TR"/>
        </w:rPr>
      </w:pPr>
    </w:p>
    <w:p w:rsidR="00714482" w:rsidRPr="00714482" w:rsidRDefault="00714482" w:rsidP="00714482">
      <w:pPr>
        <w:shd w:val="clear" w:color="auto" w:fill="FFFFFF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32"/>
          <w:szCs w:val="32"/>
          <w:u w:val="single"/>
          <w:lang w:eastAsia="tr-TR"/>
        </w:rPr>
      </w:pPr>
      <w:r w:rsidRPr="00714482">
        <w:rPr>
          <w:rFonts w:ascii="MyriadPro" w:eastAsia="Times New Roman" w:hAnsi="MyriadPro" w:cs="Times New Roman"/>
          <w:color w:val="212529"/>
          <w:sz w:val="32"/>
          <w:szCs w:val="32"/>
          <w:lang w:eastAsia="tr-TR"/>
        </w:rPr>
        <w:t>- 2023-2024 Eğitim ve Öğretim yılı 1. Döneminde örgün ortaöğretim kurumlarında </w:t>
      </w:r>
      <w:r w:rsidRPr="00714482">
        <w:rPr>
          <w:rFonts w:ascii="MyriadPro" w:eastAsia="Times New Roman" w:hAnsi="MyriadPro" w:cs="Times New Roman"/>
          <w:b/>
          <w:bCs/>
          <w:color w:val="212529"/>
          <w:sz w:val="32"/>
          <w:szCs w:val="32"/>
          <w:lang w:eastAsia="tr-TR"/>
        </w:rPr>
        <w:t>aktif kaydı olan</w:t>
      </w:r>
      <w:r w:rsidRPr="00714482">
        <w:rPr>
          <w:rFonts w:ascii="MyriadPro" w:eastAsia="Times New Roman" w:hAnsi="MyriadPro" w:cs="Times New Roman"/>
          <w:color w:val="212529"/>
          <w:sz w:val="32"/>
          <w:szCs w:val="32"/>
          <w:lang w:eastAsia="tr-TR"/>
        </w:rPr>
        <w:t xml:space="preserve"> öğrencilerden 2023/30 </w:t>
      </w:r>
      <w:proofErr w:type="spellStart"/>
      <w:r w:rsidRPr="00714482">
        <w:rPr>
          <w:rFonts w:ascii="MyriadPro" w:eastAsia="Times New Roman" w:hAnsi="MyriadPro" w:cs="Times New Roman"/>
          <w:color w:val="212529"/>
          <w:sz w:val="32"/>
          <w:szCs w:val="32"/>
          <w:lang w:eastAsia="tr-TR"/>
        </w:rPr>
        <w:t>Nolu</w:t>
      </w:r>
      <w:proofErr w:type="spellEnd"/>
      <w:r w:rsidRPr="00714482">
        <w:rPr>
          <w:rFonts w:ascii="MyriadPro" w:eastAsia="Times New Roman" w:hAnsi="MyriadPro" w:cs="Times New Roman"/>
          <w:color w:val="212529"/>
          <w:sz w:val="32"/>
          <w:szCs w:val="32"/>
          <w:lang w:eastAsia="tr-TR"/>
        </w:rPr>
        <w:t xml:space="preserve"> Genelge kapsamında örgün ortaöğretim kurumlarından açık öğretim liselerine geçiş şartlarını taşıyanlar için ilk kayıt işlemleri </w:t>
      </w:r>
      <w:r w:rsidRPr="00714482">
        <w:rPr>
          <w:rFonts w:ascii="MyriadPro" w:eastAsia="Times New Roman" w:hAnsi="MyriadPro" w:cs="Times New Roman"/>
          <w:b/>
          <w:bCs/>
          <w:color w:val="212529"/>
          <w:sz w:val="32"/>
          <w:szCs w:val="32"/>
          <w:u w:val="single"/>
          <w:lang w:eastAsia="tr-TR"/>
        </w:rPr>
        <w:t>31 Ocak 2024</w:t>
      </w:r>
      <w:r w:rsidRPr="00714482">
        <w:rPr>
          <w:rFonts w:ascii="MyriadPro" w:eastAsia="Times New Roman" w:hAnsi="MyriadPro" w:cs="Times New Roman"/>
          <w:color w:val="212529"/>
          <w:sz w:val="32"/>
          <w:szCs w:val="32"/>
          <w:u w:val="single"/>
          <w:lang w:eastAsia="tr-TR"/>
        </w:rPr>
        <w:t> tarihinde başlayacak olup </w:t>
      </w:r>
      <w:r w:rsidRPr="00714482">
        <w:rPr>
          <w:rFonts w:ascii="MyriadPro" w:eastAsia="Times New Roman" w:hAnsi="MyriadPro" w:cs="Times New Roman"/>
          <w:b/>
          <w:bCs/>
          <w:color w:val="212529"/>
          <w:sz w:val="32"/>
          <w:szCs w:val="32"/>
          <w:u w:val="single"/>
          <w:lang w:eastAsia="tr-TR"/>
        </w:rPr>
        <w:t>5 Şubat 2024</w:t>
      </w:r>
      <w:r w:rsidRPr="00714482">
        <w:rPr>
          <w:rFonts w:ascii="MyriadPro" w:eastAsia="Times New Roman" w:hAnsi="MyriadPro" w:cs="Times New Roman"/>
          <w:color w:val="212529"/>
          <w:sz w:val="32"/>
          <w:szCs w:val="32"/>
          <w:u w:val="single"/>
          <w:lang w:eastAsia="tr-TR"/>
        </w:rPr>
        <w:t> tarihi mesai bitiminde sona erecektir.</w:t>
      </w:r>
    </w:p>
    <w:p w:rsidR="00714482" w:rsidRDefault="00714482" w:rsidP="00714482">
      <w:pPr>
        <w:shd w:val="clear" w:color="auto" w:fill="FFFFFF"/>
        <w:spacing w:after="0" w:line="240" w:lineRule="auto"/>
        <w:jc w:val="center"/>
        <w:rPr>
          <w:rFonts w:ascii="MyriadPro" w:eastAsia="Times New Roman" w:hAnsi="MyriadPro" w:cs="Times New Roman"/>
          <w:b/>
          <w:bCs/>
          <w:color w:val="212529"/>
          <w:sz w:val="32"/>
          <w:szCs w:val="32"/>
          <w:lang w:eastAsia="tr-TR"/>
        </w:rPr>
      </w:pPr>
    </w:p>
    <w:p w:rsidR="00714482" w:rsidRDefault="00714482" w:rsidP="00714482">
      <w:pPr>
        <w:shd w:val="clear" w:color="auto" w:fill="FFFFFF"/>
        <w:spacing w:after="0" w:line="240" w:lineRule="auto"/>
        <w:jc w:val="center"/>
        <w:rPr>
          <w:rFonts w:ascii="MyriadPro" w:eastAsia="Times New Roman" w:hAnsi="MyriadPro" w:cs="Times New Roman"/>
          <w:b/>
          <w:bCs/>
          <w:color w:val="212529"/>
          <w:sz w:val="32"/>
          <w:szCs w:val="32"/>
          <w:u w:val="single"/>
          <w:lang w:eastAsia="tr-TR"/>
        </w:rPr>
      </w:pPr>
      <w:r w:rsidRPr="00714482">
        <w:rPr>
          <w:rFonts w:ascii="MyriadPro" w:eastAsia="Times New Roman" w:hAnsi="MyriadPro" w:cs="Times New Roman"/>
          <w:b/>
          <w:bCs/>
          <w:color w:val="212529"/>
          <w:sz w:val="32"/>
          <w:szCs w:val="32"/>
          <w:u w:val="single"/>
          <w:lang w:eastAsia="tr-TR"/>
        </w:rPr>
        <w:t>Kayıt Yenileme Tarihleri:</w:t>
      </w:r>
    </w:p>
    <w:p w:rsidR="00714482" w:rsidRPr="00714482" w:rsidRDefault="00714482" w:rsidP="00714482">
      <w:pPr>
        <w:shd w:val="clear" w:color="auto" w:fill="FFFFFF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32"/>
          <w:szCs w:val="32"/>
          <w:u w:val="single"/>
          <w:lang w:eastAsia="tr-TR"/>
        </w:rPr>
      </w:pPr>
    </w:p>
    <w:p w:rsidR="00714482" w:rsidRPr="00714482" w:rsidRDefault="00714482" w:rsidP="00714482">
      <w:pPr>
        <w:shd w:val="clear" w:color="auto" w:fill="FFFFFF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32"/>
          <w:szCs w:val="32"/>
          <w:u w:val="single"/>
          <w:lang w:eastAsia="tr-TR"/>
        </w:rPr>
      </w:pPr>
      <w:r w:rsidRPr="00714482">
        <w:rPr>
          <w:rFonts w:ascii="MyriadPro" w:eastAsia="Times New Roman" w:hAnsi="MyriadPro" w:cs="Times New Roman"/>
          <w:color w:val="212529"/>
          <w:sz w:val="32"/>
          <w:szCs w:val="32"/>
          <w:lang w:eastAsia="tr-TR"/>
        </w:rPr>
        <w:t>- 2023-2024 Eğitim ve Öğretim yılı 1. Döneminde kayıt yenilememiş, öğrencilik durumu </w:t>
      </w:r>
      <w:r w:rsidRPr="00714482">
        <w:rPr>
          <w:rFonts w:ascii="MyriadPro" w:eastAsia="Times New Roman" w:hAnsi="MyriadPro" w:cs="Times New Roman"/>
          <w:b/>
          <w:bCs/>
          <w:color w:val="212529"/>
          <w:sz w:val="32"/>
          <w:szCs w:val="32"/>
          <w:lang w:eastAsia="tr-TR"/>
        </w:rPr>
        <w:t>"Donuk" veya "Silik"</w:t>
      </w:r>
      <w:r w:rsidRPr="00714482">
        <w:rPr>
          <w:rFonts w:ascii="MyriadPro" w:eastAsia="Times New Roman" w:hAnsi="MyriadPro" w:cs="Times New Roman"/>
          <w:color w:val="212529"/>
          <w:sz w:val="32"/>
          <w:szCs w:val="32"/>
          <w:lang w:eastAsia="tr-TR"/>
        </w:rPr>
        <w:t> olan öğrenciler için kayıt yenileme işlemleri </w:t>
      </w:r>
      <w:r w:rsidRPr="00714482">
        <w:rPr>
          <w:rFonts w:ascii="MyriadPro" w:eastAsia="Times New Roman" w:hAnsi="MyriadPro" w:cs="Times New Roman"/>
          <w:b/>
          <w:bCs/>
          <w:color w:val="212529"/>
          <w:sz w:val="32"/>
          <w:szCs w:val="32"/>
          <w:u w:val="single"/>
          <w:lang w:eastAsia="tr-TR"/>
        </w:rPr>
        <w:t>4 Ocak 2024 </w:t>
      </w:r>
      <w:r w:rsidRPr="00714482">
        <w:rPr>
          <w:rFonts w:ascii="MyriadPro" w:eastAsia="Times New Roman" w:hAnsi="MyriadPro" w:cs="Times New Roman"/>
          <w:color w:val="212529"/>
          <w:sz w:val="32"/>
          <w:szCs w:val="32"/>
          <w:u w:val="single"/>
          <w:lang w:eastAsia="tr-TR"/>
        </w:rPr>
        <w:t>tarihinde başlayacak olup </w:t>
      </w:r>
      <w:r w:rsidRPr="00714482">
        <w:rPr>
          <w:rFonts w:ascii="MyriadPro" w:eastAsia="Times New Roman" w:hAnsi="MyriadPro" w:cs="Times New Roman"/>
          <w:b/>
          <w:bCs/>
          <w:color w:val="212529"/>
          <w:sz w:val="32"/>
          <w:szCs w:val="32"/>
          <w:u w:val="single"/>
          <w:lang w:eastAsia="tr-TR"/>
        </w:rPr>
        <w:t>5 Şubat 2024</w:t>
      </w:r>
      <w:r w:rsidRPr="00714482">
        <w:rPr>
          <w:rFonts w:ascii="MyriadPro" w:eastAsia="Times New Roman" w:hAnsi="MyriadPro" w:cs="Times New Roman"/>
          <w:color w:val="212529"/>
          <w:sz w:val="32"/>
          <w:szCs w:val="32"/>
          <w:u w:val="single"/>
          <w:lang w:eastAsia="tr-TR"/>
        </w:rPr>
        <w:t> tarihi mesai bitiminde sona erecektir.</w:t>
      </w:r>
    </w:p>
    <w:p w:rsidR="00714482" w:rsidRPr="00714482" w:rsidRDefault="00714482" w:rsidP="00714482">
      <w:pPr>
        <w:jc w:val="center"/>
        <w:rPr>
          <w:rFonts w:ascii="MyriadPro" w:eastAsia="Times New Roman" w:hAnsi="MyriadPro" w:cs="Times New Roman"/>
          <w:color w:val="212529"/>
          <w:sz w:val="32"/>
          <w:szCs w:val="32"/>
          <w:lang w:eastAsia="tr-TR"/>
        </w:rPr>
      </w:pPr>
      <w:r w:rsidRPr="00714482">
        <w:rPr>
          <w:rFonts w:ascii="MyriadPro" w:eastAsia="Times New Roman" w:hAnsi="MyriadPro" w:cs="Times New Roman"/>
          <w:color w:val="212529"/>
          <w:sz w:val="32"/>
          <w:szCs w:val="32"/>
          <w:lang w:eastAsia="tr-TR"/>
        </w:rPr>
        <w:t>-  Açık öğretim okulları 2023-2024 Eğitim ve Öğretim yılı 1. Döneminde kayıt yenilemiş, öğrencilik durumu</w:t>
      </w:r>
      <w:r w:rsidRPr="00714482">
        <w:rPr>
          <w:rFonts w:ascii="MyriadPro" w:eastAsia="Times New Roman" w:hAnsi="MyriadPro" w:cs="Times New Roman"/>
          <w:b/>
          <w:bCs/>
          <w:color w:val="333333"/>
          <w:sz w:val="32"/>
          <w:szCs w:val="32"/>
          <w:lang w:eastAsia="tr-TR"/>
        </w:rPr>
        <w:t> "Aktif"</w:t>
      </w:r>
      <w:r w:rsidRPr="00714482">
        <w:rPr>
          <w:rFonts w:ascii="MyriadPro" w:eastAsia="Times New Roman" w:hAnsi="MyriadPro" w:cs="Times New Roman"/>
          <w:color w:val="212529"/>
          <w:sz w:val="32"/>
          <w:szCs w:val="32"/>
          <w:lang w:eastAsia="tr-TR"/>
        </w:rPr>
        <w:t> olan öğrenciler için kayıt yenileme işlemleri 2023-2024 Eğitim ve Öğretim yılı 1. Dönem sınav sonuçlarının açıklanmasının ardından </w:t>
      </w:r>
      <w:r w:rsidRPr="00714482">
        <w:rPr>
          <w:rFonts w:ascii="MyriadPro" w:eastAsia="Times New Roman" w:hAnsi="MyriadPro" w:cs="Times New Roman"/>
          <w:b/>
          <w:bCs/>
          <w:color w:val="333333"/>
          <w:sz w:val="32"/>
          <w:szCs w:val="32"/>
          <w:u w:val="single"/>
          <w:lang w:eastAsia="tr-TR"/>
        </w:rPr>
        <w:t>24 Ocak 2024</w:t>
      </w:r>
      <w:r w:rsidRPr="00714482">
        <w:rPr>
          <w:rFonts w:ascii="MyriadPro" w:eastAsia="Times New Roman" w:hAnsi="MyriadPro" w:cs="Times New Roman"/>
          <w:color w:val="212529"/>
          <w:sz w:val="32"/>
          <w:szCs w:val="32"/>
          <w:u w:val="single"/>
          <w:lang w:eastAsia="tr-TR"/>
        </w:rPr>
        <w:t> tarihinde başlayacak olup </w:t>
      </w:r>
      <w:r w:rsidRPr="00714482">
        <w:rPr>
          <w:rFonts w:ascii="MyriadPro" w:eastAsia="Times New Roman" w:hAnsi="MyriadPro" w:cs="Times New Roman"/>
          <w:b/>
          <w:bCs/>
          <w:color w:val="333333"/>
          <w:sz w:val="32"/>
          <w:szCs w:val="32"/>
          <w:u w:val="single"/>
          <w:lang w:eastAsia="tr-TR"/>
        </w:rPr>
        <w:t>5 Şubat 2024</w:t>
      </w:r>
      <w:r w:rsidRPr="00714482">
        <w:rPr>
          <w:rFonts w:ascii="MyriadPro" w:eastAsia="Times New Roman" w:hAnsi="MyriadPro" w:cs="Times New Roman"/>
          <w:color w:val="212529"/>
          <w:sz w:val="32"/>
          <w:szCs w:val="32"/>
          <w:u w:val="single"/>
          <w:lang w:eastAsia="tr-TR"/>
        </w:rPr>
        <w:t> tarihi</w:t>
      </w:r>
      <w:r w:rsidRPr="00714482">
        <w:rPr>
          <w:rFonts w:ascii="MyriadPro" w:eastAsia="Times New Roman" w:hAnsi="MyriadPro" w:cs="Times New Roman"/>
          <w:color w:val="212529"/>
          <w:sz w:val="32"/>
          <w:szCs w:val="32"/>
          <w:lang w:eastAsia="tr-TR"/>
        </w:rPr>
        <w:t xml:space="preserve"> mesai bitiminde sona erecektir.</w:t>
      </w:r>
    </w:p>
    <w:p w:rsidR="00714482" w:rsidRPr="00714482" w:rsidRDefault="00714482" w:rsidP="00714482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14482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2A284D" w:rsidRDefault="002A284D"/>
    <w:sectPr w:rsidR="002A284D" w:rsidSect="00714482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4482"/>
    <w:rsid w:val="002A284D"/>
    <w:rsid w:val="0071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8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1448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14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cp:lastPrinted>2024-01-05T06:30:00Z</cp:lastPrinted>
  <dcterms:created xsi:type="dcterms:W3CDTF">2024-01-05T06:23:00Z</dcterms:created>
  <dcterms:modified xsi:type="dcterms:W3CDTF">2024-01-05T06:31:00Z</dcterms:modified>
</cp:coreProperties>
</file>